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8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96"/>
        <w:gridCol w:w="4511"/>
        <w:gridCol w:w="3548"/>
        <w:gridCol w:w="48"/>
      </w:tblGrid>
      <w:tr w:rsidR="00484233" w:rsidRPr="00484233" w14:paraId="280FA7C2" w14:textId="77777777" w:rsidTr="00484233">
        <w:trPr>
          <w:gridAfter w:val="1"/>
          <w:wAfter w:w="48" w:type="dxa"/>
          <w:trHeight w:val="64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0D769307" w14:textId="77777777" w:rsidR="00484233" w:rsidRPr="00484233" w:rsidRDefault="00474400" w:rsidP="00474400">
            <w:pPr>
              <w:jc w:val="right"/>
            </w:pPr>
            <w:r>
              <w:rPr>
                <w:b/>
                <w:bCs/>
              </w:rPr>
              <w:t>20</w:t>
            </w:r>
            <w:r w:rsidR="00484233" w:rsidRPr="00484233">
              <w:rPr>
                <w:b/>
                <w:bCs/>
              </w:rPr>
              <w:t>.</w:t>
            </w:r>
          </w:p>
        </w:tc>
        <w:tc>
          <w:tcPr>
            <w:tcW w:w="82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8F32E97" w14:textId="77777777" w:rsidR="00484233" w:rsidRPr="00484233" w:rsidRDefault="00484233" w:rsidP="00484233">
            <w:r w:rsidRPr="00484233">
              <w:rPr>
                <w:b/>
                <w:bCs/>
              </w:rPr>
              <w:t>Kaynakçı Belgelendirme Ücretleri</w:t>
            </w:r>
            <w:r w:rsidRPr="00484233">
              <w:rPr>
                <w:vertAlign w:val="superscript"/>
              </w:rPr>
              <w:t>*</w:t>
            </w:r>
          </w:p>
          <w:p w14:paraId="444F0F6D" w14:textId="77777777" w:rsidR="00484233" w:rsidRPr="00484233" w:rsidRDefault="00484233" w:rsidP="00484233">
            <w:r w:rsidRPr="00484233">
              <w:rPr>
                <w:i/>
                <w:iCs/>
              </w:rPr>
              <w:t>(ISO 9606-1-ISO 9606-2 Çelik ve Alüminyum Kaynakçısı - TS EN 13067 Plastik Kaynakçısı)</w:t>
            </w:r>
          </w:p>
        </w:tc>
      </w:tr>
      <w:tr w:rsidR="00484233" w:rsidRPr="00484233" w14:paraId="61DD262F" w14:textId="77777777" w:rsidTr="00484233">
        <w:trPr>
          <w:gridAfter w:val="1"/>
          <w:wAfter w:w="48" w:type="dxa"/>
          <w:trHeight w:val="217"/>
        </w:trPr>
        <w:tc>
          <w:tcPr>
            <w:tcW w:w="550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7BA38B2D" w14:textId="77777777" w:rsidR="00484233" w:rsidRPr="00484233" w:rsidRDefault="00484233" w:rsidP="00484233">
            <w:pPr>
              <w:rPr>
                <w:b/>
                <w:bCs/>
                <w:lang w:val="en-US"/>
              </w:rPr>
            </w:pPr>
            <w:r w:rsidRPr="00484233">
              <w:t>ISO 9606-1Belge Ücreti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4C1F250C" w14:textId="2BACF79A" w:rsidR="00484233" w:rsidRPr="00484233" w:rsidRDefault="005F5697" w:rsidP="00285AE8">
            <w:pPr>
              <w:rPr>
                <w:b/>
                <w:bCs/>
                <w:lang w:val="en-US"/>
              </w:rPr>
            </w:pPr>
            <w:r>
              <w:t>720</w:t>
            </w:r>
            <w:r w:rsidR="00484233" w:rsidRPr="00484233">
              <w:t>,00+%</w:t>
            </w:r>
            <w:r w:rsidR="00474400">
              <w:t>20</w:t>
            </w:r>
            <w:r w:rsidR="00484233" w:rsidRPr="00484233">
              <w:t xml:space="preserve">KDV </w:t>
            </w:r>
          </w:p>
        </w:tc>
      </w:tr>
      <w:tr w:rsidR="00484233" w:rsidRPr="00484233" w14:paraId="1046303A" w14:textId="77777777" w:rsidTr="00484233">
        <w:trPr>
          <w:gridAfter w:val="1"/>
          <w:wAfter w:w="48" w:type="dxa"/>
          <w:trHeight w:val="217"/>
        </w:trPr>
        <w:tc>
          <w:tcPr>
            <w:tcW w:w="550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7C0EB755" w14:textId="77777777" w:rsidR="00484233" w:rsidRPr="00484233" w:rsidRDefault="00484233" w:rsidP="00484233">
            <w:pPr>
              <w:rPr>
                <w:b/>
                <w:bCs/>
                <w:lang w:val="en-US"/>
              </w:rPr>
            </w:pPr>
            <w:r w:rsidRPr="00484233">
              <w:t>ISO 9606-2Belge Ücreti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5B9C250C" w14:textId="680A366B" w:rsidR="00484233" w:rsidRPr="00484233" w:rsidRDefault="005F5697" w:rsidP="00285AE8">
            <w:pPr>
              <w:rPr>
                <w:b/>
                <w:bCs/>
                <w:lang w:val="en-US"/>
              </w:rPr>
            </w:pPr>
            <w:r>
              <w:t>72</w:t>
            </w:r>
            <w:r w:rsidR="00484233" w:rsidRPr="00484233">
              <w:t>0,00+%</w:t>
            </w:r>
            <w:r w:rsidR="00474400">
              <w:t>20</w:t>
            </w:r>
            <w:r w:rsidR="00484233" w:rsidRPr="00484233">
              <w:t>KDV</w:t>
            </w:r>
          </w:p>
        </w:tc>
      </w:tr>
      <w:tr w:rsidR="00484233" w:rsidRPr="00484233" w14:paraId="3A452B65" w14:textId="77777777" w:rsidTr="00484233">
        <w:trPr>
          <w:gridAfter w:val="1"/>
          <w:wAfter w:w="48" w:type="dxa"/>
          <w:trHeight w:val="217"/>
        </w:trPr>
        <w:tc>
          <w:tcPr>
            <w:tcW w:w="550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6FB4E600" w14:textId="77777777" w:rsidR="00484233" w:rsidRPr="00484233" w:rsidRDefault="00484233" w:rsidP="00484233">
            <w:pPr>
              <w:rPr>
                <w:b/>
                <w:bCs/>
                <w:lang w:val="en-US"/>
              </w:rPr>
            </w:pPr>
            <w:r w:rsidRPr="00484233">
              <w:rPr>
                <w:lang w:val="en-US"/>
              </w:rPr>
              <w:t>TS EN 13067</w:t>
            </w:r>
            <w:r w:rsidRPr="00484233">
              <w:t>Belge Ücreti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9E89267" w14:textId="7F080447" w:rsidR="00484233" w:rsidRPr="00484233" w:rsidRDefault="005F5697" w:rsidP="00285AE8">
            <w:pPr>
              <w:rPr>
                <w:b/>
                <w:bCs/>
                <w:lang w:val="en-US"/>
              </w:rPr>
            </w:pPr>
            <w:r>
              <w:t>72</w:t>
            </w:r>
            <w:r w:rsidR="00484233" w:rsidRPr="00484233">
              <w:t>0,00+%</w:t>
            </w:r>
            <w:r w:rsidR="00474400">
              <w:t>20</w:t>
            </w:r>
            <w:r w:rsidR="00484233" w:rsidRPr="00484233">
              <w:t xml:space="preserve">KDV </w:t>
            </w:r>
          </w:p>
        </w:tc>
      </w:tr>
      <w:tr w:rsidR="00484233" w:rsidRPr="00484233" w14:paraId="7F62C004" w14:textId="77777777" w:rsidTr="00484233">
        <w:trPr>
          <w:gridAfter w:val="1"/>
          <w:wAfter w:w="48" w:type="dxa"/>
          <w:trHeight w:val="217"/>
        </w:trPr>
        <w:tc>
          <w:tcPr>
            <w:tcW w:w="550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A9EA174" w14:textId="77777777" w:rsidR="00484233" w:rsidRPr="00484233" w:rsidRDefault="00484233" w:rsidP="00484233">
            <w:pPr>
              <w:rPr>
                <w:b/>
              </w:rPr>
            </w:pPr>
            <w:r w:rsidRPr="00484233">
              <w:rPr>
                <w:b/>
              </w:rPr>
              <w:t>Sınav Ücreti İndirimi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2A497DE" w14:textId="77777777" w:rsidR="00484233" w:rsidRPr="00484233" w:rsidRDefault="00484233" w:rsidP="00484233">
            <w:r w:rsidRPr="00484233">
              <w:rPr>
                <w:b/>
                <w:bCs/>
                <w:lang w:val="en-US"/>
              </w:rPr>
              <w:t>TOPLAM ÜCRET (Sınav+Belge)</w:t>
            </w:r>
          </w:p>
        </w:tc>
      </w:tr>
      <w:tr w:rsidR="00484233" w:rsidRPr="00484233" w14:paraId="554C72BC" w14:textId="77777777" w:rsidTr="00484233">
        <w:trPr>
          <w:trHeight w:hRule="exact" w:val="397"/>
        </w:trPr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tcMar>
              <w:top w:w="62" w:type="dxa"/>
              <w:left w:w="62" w:type="dxa"/>
              <w:bottom w:w="62" w:type="dxa"/>
              <w:right w:w="62" w:type="dxa"/>
            </w:tcMar>
            <w:textDirection w:val="tbRl"/>
            <w:vAlign w:val="center"/>
          </w:tcPr>
          <w:p w14:paraId="0A6D4548" w14:textId="77777777" w:rsidR="00484233" w:rsidRPr="00484233" w:rsidRDefault="00484233" w:rsidP="00484233">
            <w:r w:rsidRPr="00484233">
              <w:t>ISO 9606-1</w:t>
            </w:r>
          </w:p>
          <w:p w14:paraId="1D078DE3" w14:textId="77777777" w:rsidR="00484233" w:rsidRPr="00484233" w:rsidRDefault="00484233" w:rsidP="00484233">
            <w:r w:rsidRPr="00484233">
              <w:t>ISO 9606-2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45DAEFD1" w14:textId="77777777" w:rsidR="00484233" w:rsidRPr="00484233" w:rsidRDefault="00484233" w:rsidP="00484233">
            <w:r w:rsidRPr="00484233">
              <w:rPr>
                <w:lang w:val="en-US"/>
              </w:rPr>
              <w:t>1-9 Kişi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7B2F0129" w14:textId="5FC9CE64" w:rsidR="00484233" w:rsidRPr="005F5697" w:rsidRDefault="00484233" w:rsidP="005F5697">
            <w:pPr>
              <w:rPr>
                <w:lang w:val="en-US"/>
              </w:rPr>
            </w:pPr>
            <w:r w:rsidRPr="00484233">
              <w:rPr>
                <w:lang w:val="en-US"/>
              </w:rPr>
              <w:t>(</w:t>
            </w:r>
            <w:r w:rsidR="005F5697">
              <w:rPr>
                <w:lang w:val="en-US"/>
              </w:rPr>
              <w:t>32</w:t>
            </w:r>
            <w:r w:rsidRPr="00484233">
              <w:rPr>
                <w:lang w:val="en-US"/>
              </w:rPr>
              <w:t>00.</w:t>
            </w:r>
            <w:r w:rsidRPr="005F5697">
              <w:rPr>
                <w:lang w:val="en-US"/>
              </w:rPr>
              <w:t>00</w:t>
            </w:r>
            <w:r w:rsidRPr="00484233">
              <w:rPr>
                <w:lang w:val="en-US"/>
              </w:rPr>
              <w:t>TL+ %</w:t>
            </w:r>
            <w:r w:rsidR="00474400">
              <w:rPr>
                <w:lang w:val="en-US"/>
              </w:rPr>
              <w:t>20</w:t>
            </w:r>
            <w:r w:rsidRPr="00484233">
              <w:rPr>
                <w:lang w:val="en-US"/>
              </w:rPr>
              <w:t xml:space="preserve"> KDV) x KişiSayısı</w:t>
            </w:r>
          </w:p>
        </w:tc>
      </w:tr>
      <w:tr w:rsidR="00484233" w:rsidRPr="00484233" w14:paraId="6B947D9C" w14:textId="77777777" w:rsidTr="00484233">
        <w:trPr>
          <w:trHeight w:hRule="exact" w:val="397"/>
        </w:trPr>
        <w:tc>
          <w:tcPr>
            <w:tcW w:w="991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70DA856A" w14:textId="77777777" w:rsidR="00484233" w:rsidRPr="00484233" w:rsidRDefault="00484233" w:rsidP="00484233"/>
        </w:tc>
        <w:tc>
          <w:tcPr>
            <w:tcW w:w="4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A3D1BA9" w14:textId="77777777" w:rsidR="00484233" w:rsidRPr="00484233" w:rsidRDefault="00484233" w:rsidP="00484233">
            <w:r w:rsidRPr="00484233">
              <w:rPr>
                <w:lang w:val="en-US"/>
              </w:rPr>
              <w:t>10-14 Kişi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655AE873" w14:textId="6268F15C" w:rsidR="00484233" w:rsidRPr="00484233" w:rsidRDefault="00484233" w:rsidP="00484233">
            <w:r w:rsidRPr="00484233">
              <w:rPr>
                <w:lang w:val="en-US"/>
              </w:rPr>
              <w:t>(</w:t>
            </w:r>
            <w:r w:rsidR="005F5697">
              <w:rPr>
                <w:lang w:val="en-US"/>
              </w:rPr>
              <w:t>310</w:t>
            </w:r>
            <w:r w:rsidRPr="00484233">
              <w:rPr>
                <w:lang w:val="en-US"/>
              </w:rPr>
              <w:t>0.</w:t>
            </w:r>
            <w:r w:rsidRPr="00484233">
              <w:rPr>
                <w:u w:val="thick"/>
                <w:vertAlign w:val="superscript"/>
                <w:lang w:val="en-US"/>
              </w:rPr>
              <w:t>00</w:t>
            </w:r>
            <w:r w:rsidRPr="00484233">
              <w:rPr>
                <w:lang w:val="en-US"/>
              </w:rPr>
              <w:t>TL+ %</w:t>
            </w:r>
            <w:r w:rsidR="00474400">
              <w:rPr>
                <w:lang w:val="en-US"/>
              </w:rPr>
              <w:t>20</w:t>
            </w:r>
            <w:r w:rsidRPr="00484233">
              <w:rPr>
                <w:lang w:val="en-US"/>
              </w:rPr>
              <w:t xml:space="preserve"> KDV) x KişiSayısı</w:t>
            </w:r>
          </w:p>
        </w:tc>
      </w:tr>
      <w:tr w:rsidR="00484233" w:rsidRPr="00484233" w14:paraId="756CF324" w14:textId="77777777" w:rsidTr="00484233">
        <w:trPr>
          <w:trHeight w:hRule="exact" w:val="397"/>
        </w:trPr>
        <w:tc>
          <w:tcPr>
            <w:tcW w:w="991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3AA3B0D9" w14:textId="77777777" w:rsidR="00484233" w:rsidRPr="00484233" w:rsidRDefault="00484233" w:rsidP="00484233"/>
        </w:tc>
        <w:tc>
          <w:tcPr>
            <w:tcW w:w="4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34C45351" w14:textId="77777777" w:rsidR="00484233" w:rsidRPr="00484233" w:rsidRDefault="00484233" w:rsidP="00484233">
            <w:r w:rsidRPr="00484233">
              <w:rPr>
                <w:lang w:val="en-US"/>
              </w:rPr>
              <w:t>15-19 Kişi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6ABD2623" w14:textId="7AB4AD8B" w:rsidR="00484233" w:rsidRPr="00484233" w:rsidRDefault="00484233" w:rsidP="00484233">
            <w:r w:rsidRPr="00484233">
              <w:rPr>
                <w:lang w:val="en-US"/>
              </w:rPr>
              <w:t>(</w:t>
            </w:r>
            <w:r w:rsidR="005F5697">
              <w:rPr>
                <w:lang w:val="en-US"/>
              </w:rPr>
              <w:t>290</w:t>
            </w:r>
            <w:r w:rsidRPr="00484233">
              <w:rPr>
                <w:lang w:val="en-US"/>
              </w:rPr>
              <w:t>0.</w:t>
            </w:r>
            <w:r w:rsidRPr="00484233">
              <w:rPr>
                <w:u w:val="thick"/>
                <w:vertAlign w:val="superscript"/>
                <w:lang w:val="en-US"/>
              </w:rPr>
              <w:t>00</w:t>
            </w:r>
            <w:r w:rsidRPr="00484233">
              <w:rPr>
                <w:lang w:val="en-US"/>
              </w:rPr>
              <w:t>TL+ %</w:t>
            </w:r>
            <w:r w:rsidR="00474400">
              <w:rPr>
                <w:lang w:val="en-US"/>
              </w:rPr>
              <w:t>20</w:t>
            </w:r>
            <w:r w:rsidRPr="00484233">
              <w:rPr>
                <w:lang w:val="en-US"/>
              </w:rPr>
              <w:t xml:space="preserve"> KDV) x KişiSayısı</w:t>
            </w:r>
          </w:p>
        </w:tc>
      </w:tr>
      <w:tr w:rsidR="00484233" w:rsidRPr="00484233" w14:paraId="6DDCB445" w14:textId="77777777" w:rsidTr="00484233">
        <w:trPr>
          <w:trHeight w:hRule="exact" w:val="397"/>
        </w:trPr>
        <w:tc>
          <w:tcPr>
            <w:tcW w:w="991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6FB89187" w14:textId="77777777" w:rsidR="00484233" w:rsidRPr="00484233" w:rsidRDefault="00484233" w:rsidP="00484233"/>
        </w:tc>
        <w:tc>
          <w:tcPr>
            <w:tcW w:w="4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16B3E626" w14:textId="77777777" w:rsidR="00484233" w:rsidRPr="00484233" w:rsidRDefault="00484233" w:rsidP="00484233">
            <w:r w:rsidRPr="00484233">
              <w:rPr>
                <w:lang w:val="en-US"/>
              </w:rPr>
              <w:t>20 veüzeri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E910E42" w14:textId="3608754F" w:rsidR="00484233" w:rsidRPr="00484233" w:rsidRDefault="00484233" w:rsidP="00484233">
            <w:r w:rsidRPr="00484233">
              <w:rPr>
                <w:lang w:val="en-US"/>
              </w:rPr>
              <w:t>(</w:t>
            </w:r>
            <w:r w:rsidR="005F5697">
              <w:rPr>
                <w:lang w:val="en-US"/>
              </w:rPr>
              <w:t>270</w:t>
            </w:r>
            <w:r w:rsidRPr="00484233">
              <w:rPr>
                <w:lang w:val="en-US"/>
              </w:rPr>
              <w:t>0.</w:t>
            </w:r>
            <w:r w:rsidRPr="00484233">
              <w:rPr>
                <w:u w:val="thick"/>
                <w:vertAlign w:val="superscript"/>
                <w:lang w:val="en-US"/>
              </w:rPr>
              <w:t>00</w:t>
            </w:r>
            <w:r w:rsidRPr="00484233">
              <w:rPr>
                <w:lang w:val="en-US"/>
              </w:rPr>
              <w:t>TL+ %</w:t>
            </w:r>
            <w:r w:rsidR="00474400">
              <w:rPr>
                <w:lang w:val="en-US"/>
              </w:rPr>
              <w:t>20</w:t>
            </w:r>
            <w:r w:rsidRPr="00484233">
              <w:rPr>
                <w:lang w:val="en-US"/>
              </w:rPr>
              <w:t xml:space="preserve"> KDV) x KişiSayısı</w:t>
            </w:r>
          </w:p>
        </w:tc>
      </w:tr>
      <w:tr w:rsidR="00484233" w:rsidRPr="00484233" w14:paraId="2D3A8EDF" w14:textId="77777777" w:rsidTr="00484233">
        <w:trPr>
          <w:trHeight w:hRule="exact" w:val="397"/>
        </w:trPr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tcMar>
              <w:top w:w="62" w:type="dxa"/>
              <w:left w:w="62" w:type="dxa"/>
              <w:bottom w:w="62" w:type="dxa"/>
              <w:right w:w="62" w:type="dxa"/>
            </w:tcMar>
            <w:textDirection w:val="tbRl"/>
            <w:vAlign w:val="center"/>
          </w:tcPr>
          <w:p w14:paraId="46FCA10B" w14:textId="77777777" w:rsidR="00484233" w:rsidRPr="00484233" w:rsidRDefault="00484233" w:rsidP="00484233">
            <w:pPr>
              <w:rPr>
                <w:lang w:val="en-US"/>
              </w:rPr>
            </w:pPr>
            <w:r w:rsidRPr="00484233">
              <w:rPr>
                <w:lang w:val="en-US"/>
              </w:rPr>
              <w:t>TS EN 13067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64BB0513" w14:textId="77777777" w:rsidR="00484233" w:rsidRPr="00484233" w:rsidRDefault="00484233" w:rsidP="00484233">
            <w:r w:rsidRPr="00484233">
              <w:rPr>
                <w:lang w:val="en-US"/>
              </w:rPr>
              <w:t>1-9 Kişi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75BEA12F" w14:textId="4E025E6D" w:rsidR="00484233" w:rsidRPr="00484233" w:rsidRDefault="00484233" w:rsidP="00484233">
            <w:pPr>
              <w:rPr>
                <w:lang w:val="en-US"/>
              </w:rPr>
            </w:pPr>
            <w:r w:rsidRPr="00484233">
              <w:rPr>
                <w:lang w:val="en-US"/>
              </w:rPr>
              <w:t>(</w:t>
            </w:r>
            <w:r w:rsidR="005F5697">
              <w:rPr>
                <w:lang w:val="en-US"/>
              </w:rPr>
              <w:t>450</w:t>
            </w:r>
            <w:r w:rsidRPr="00484233">
              <w:rPr>
                <w:lang w:val="en-US"/>
              </w:rPr>
              <w:t>0.</w:t>
            </w:r>
            <w:r w:rsidRPr="00484233">
              <w:rPr>
                <w:u w:val="thick"/>
                <w:vertAlign w:val="superscript"/>
                <w:lang w:val="en-US"/>
              </w:rPr>
              <w:t>00</w:t>
            </w:r>
            <w:r w:rsidRPr="00484233">
              <w:rPr>
                <w:lang w:val="en-US"/>
              </w:rPr>
              <w:t>TL+ %</w:t>
            </w:r>
            <w:r w:rsidR="00474400">
              <w:rPr>
                <w:lang w:val="en-US"/>
              </w:rPr>
              <w:t>20</w:t>
            </w:r>
            <w:r w:rsidRPr="00484233">
              <w:rPr>
                <w:lang w:val="en-US"/>
              </w:rPr>
              <w:t xml:space="preserve"> KDV) x KişiSayısı</w:t>
            </w:r>
          </w:p>
        </w:tc>
      </w:tr>
      <w:tr w:rsidR="00484233" w:rsidRPr="00484233" w14:paraId="38E87A56" w14:textId="77777777" w:rsidTr="00484233">
        <w:trPr>
          <w:trHeight w:hRule="exact" w:val="397"/>
        </w:trPr>
        <w:tc>
          <w:tcPr>
            <w:tcW w:w="991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3A87D229" w14:textId="77777777" w:rsidR="00484233" w:rsidRPr="00484233" w:rsidRDefault="00484233" w:rsidP="00484233">
            <w:pPr>
              <w:rPr>
                <w:lang w:val="en-US"/>
              </w:rPr>
            </w:pP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7963DDF" w14:textId="77777777" w:rsidR="00484233" w:rsidRPr="00484233" w:rsidRDefault="00484233" w:rsidP="00484233">
            <w:r w:rsidRPr="00484233">
              <w:rPr>
                <w:lang w:val="en-US"/>
              </w:rPr>
              <w:t>10 veüzeri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29D058B9" w14:textId="6E7FD27D" w:rsidR="00484233" w:rsidRPr="00484233" w:rsidRDefault="00484233" w:rsidP="00484233">
            <w:pPr>
              <w:rPr>
                <w:lang w:val="en-US"/>
              </w:rPr>
            </w:pPr>
            <w:r w:rsidRPr="00484233">
              <w:rPr>
                <w:lang w:val="en-US"/>
              </w:rPr>
              <w:t>(</w:t>
            </w:r>
            <w:r w:rsidR="005F5697">
              <w:rPr>
                <w:lang w:val="en-US"/>
              </w:rPr>
              <w:t>4</w:t>
            </w:r>
            <w:r w:rsidRPr="00484233">
              <w:rPr>
                <w:lang w:val="en-US"/>
              </w:rPr>
              <w:t>000.</w:t>
            </w:r>
            <w:r w:rsidRPr="00484233">
              <w:rPr>
                <w:u w:val="thick"/>
                <w:vertAlign w:val="superscript"/>
                <w:lang w:val="en-US"/>
              </w:rPr>
              <w:t>00</w:t>
            </w:r>
            <w:r w:rsidRPr="00484233">
              <w:rPr>
                <w:lang w:val="en-US"/>
              </w:rPr>
              <w:t>TL+ %</w:t>
            </w:r>
            <w:r w:rsidR="00474400">
              <w:rPr>
                <w:lang w:val="en-US"/>
              </w:rPr>
              <w:t>20</w:t>
            </w:r>
            <w:r w:rsidRPr="00484233">
              <w:rPr>
                <w:lang w:val="en-US"/>
              </w:rPr>
              <w:t xml:space="preserve"> KDV) x KişiSayısı</w:t>
            </w:r>
          </w:p>
        </w:tc>
      </w:tr>
    </w:tbl>
    <w:p w14:paraId="49AA19DF" w14:textId="77777777" w:rsidR="001733E1" w:rsidRDefault="001733E1"/>
    <w:sectPr w:rsidR="00173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233"/>
    <w:rsid w:val="001733E1"/>
    <w:rsid w:val="00285AE8"/>
    <w:rsid w:val="00474400"/>
    <w:rsid w:val="00484233"/>
    <w:rsid w:val="005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0C35"/>
  <w15:chartTrackingRefBased/>
  <w15:docId w15:val="{C054EC3D-BDCC-4726-8D2B-A8304168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Sila-Pc</dc:creator>
  <cp:keywords/>
  <dc:description/>
  <cp:lastModifiedBy>Aysu Deniz Topak</cp:lastModifiedBy>
  <cp:revision>4</cp:revision>
  <dcterms:created xsi:type="dcterms:W3CDTF">2023-06-19T13:46:00Z</dcterms:created>
  <dcterms:modified xsi:type="dcterms:W3CDTF">2024-03-25T13:23:00Z</dcterms:modified>
</cp:coreProperties>
</file>