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96"/>
        <w:gridCol w:w="4511"/>
        <w:gridCol w:w="3548"/>
        <w:gridCol w:w="48"/>
      </w:tblGrid>
      <w:tr w:rsidR="00484233" w:rsidRPr="00484233" w:rsidTr="00484233">
        <w:trPr>
          <w:gridAfter w:val="1"/>
          <w:wAfter w:w="48" w:type="dxa"/>
          <w:trHeight w:val="64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484233" w:rsidRPr="00484233" w:rsidRDefault="00474400" w:rsidP="00474400">
            <w:pPr>
              <w:jc w:val="right"/>
            </w:pPr>
            <w:r>
              <w:rPr>
                <w:b/>
                <w:bCs/>
              </w:rPr>
              <w:t>20</w:t>
            </w:r>
            <w:r w:rsidR="00484233" w:rsidRPr="00484233">
              <w:rPr>
                <w:b/>
                <w:bCs/>
              </w:rPr>
              <w:t>.</w:t>
            </w:r>
          </w:p>
        </w:tc>
        <w:tc>
          <w:tcPr>
            <w:tcW w:w="8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484233" w:rsidRPr="00484233" w:rsidRDefault="00484233" w:rsidP="00484233">
            <w:r w:rsidRPr="00484233">
              <w:rPr>
                <w:b/>
                <w:bCs/>
              </w:rPr>
              <w:t>Kaynakçı Belgelendirme Ücretleri</w:t>
            </w:r>
            <w:r w:rsidRPr="00484233">
              <w:rPr>
                <w:vertAlign w:val="superscript"/>
              </w:rPr>
              <w:t>*</w:t>
            </w:r>
          </w:p>
          <w:p w:rsidR="00484233" w:rsidRPr="00484233" w:rsidRDefault="00484233" w:rsidP="00484233">
            <w:r w:rsidRPr="00484233">
              <w:rPr>
                <w:i/>
                <w:iCs/>
              </w:rPr>
              <w:t>(ISO 9606-1-ISO 9606-2 Çelik ve Alüminyum Kaynakçısı - TS EN 13067 Plastik Kaynakçısı)</w:t>
            </w:r>
          </w:p>
        </w:tc>
      </w:tr>
      <w:tr w:rsidR="00484233" w:rsidRPr="00484233" w:rsidTr="00484233">
        <w:trPr>
          <w:gridAfter w:val="1"/>
          <w:wAfter w:w="48" w:type="dxa"/>
          <w:trHeight w:val="217"/>
        </w:trPr>
        <w:tc>
          <w:tcPr>
            <w:tcW w:w="550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pPr>
              <w:rPr>
                <w:b/>
                <w:bCs/>
                <w:lang w:val="en-US"/>
              </w:rPr>
            </w:pPr>
            <w:r w:rsidRPr="00484233">
              <w:t>ISO 9606-1Belge Ücreti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285AE8">
            <w:pPr>
              <w:rPr>
                <w:b/>
                <w:bCs/>
                <w:lang w:val="en-US"/>
              </w:rPr>
            </w:pPr>
            <w:r w:rsidRPr="00484233">
              <w:t>450,00+%</w:t>
            </w:r>
            <w:r w:rsidR="00474400">
              <w:t>20</w:t>
            </w:r>
            <w:r w:rsidRPr="00484233">
              <w:t xml:space="preserve">KDV </w:t>
            </w:r>
          </w:p>
        </w:tc>
      </w:tr>
      <w:tr w:rsidR="00484233" w:rsidRPr="00484233" w:rsidTr="00484233">
        <w:trPr>
          <w:gridAfter w:val="1"/>
          <w:wAfter w:w="48" w:type="dxa"/>
          <w:trHeight w:val="217"/>
        </w:trPr>
        <w:tc>
          <w:tcPr>
            <w:tcW w:w="550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pPr>
              <w:rPr>
                <w:b/>
                <w:bCs/>
                <w:lang w:val="en-US"/>
              </w:rPr>
            </w:pPr>
            <w:r w:rsidRPr="00484233">
              <w:t>ISO 9606-2Belge Ücreti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285AE8">
            <w:pPr>
              <w:rPr>
                <w:b/>
                <w:bCs/>
                <w:lang w:val="en-US"/>
              </w:rPr>
            </w:pPr>
            <w:r w:rsidRPr="00484233">
              <w:t>450,00+%</w:t>
            </w:r>
            <w:r w:rsidR="00474400">
              <w:t>20</w:t>
            </w:r>
            <w:r w:rsidRPr="00484233">
              <w:t>KDV</w:t>
            </w:r>
          </w:p>
        </w:tc>
      </w:tr>
      <w:tr w:rsidR="00484233" w:rsidRPr="00484233" w:rsidTr="00484233">
        <w:trPr>
          <w:gridAfter w:val="1"/>
          <w:wAfter w:w="48" w:type="dxa"/>
          <w:trHeight w:val="217"/>
        </w:trPr>
        <w:tc>
          <w:tcPr>
            <w:tcW w:w="550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pPr>
              <w:rPr>
                <w:b/>
                <w:bCs/>
                <w:lang w:val="en-US"/>
              </w:rPr>
            </w:pPr>
            <w:r w:rsidRPr="00484233">
              <w:rPr>
                <w:lang w:val="en-US"/>
              </w:rPr>
              <w:t>TS EN 13067</w:t>
            </w:r>
            <w:r w:rsidRPr="00484233">
              <w:t>Belge Ücreti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285AE8">
            <w:pPr>
              <w:rPr>
                <w:b/>
                <w:bCs/>
                <w:lang w:val="en-US"/>
              </w:rPr>
            </w:pPr>
            <w:r w:rsidRPr="00484233">
              <w:t>450,00+%</w:t>
            </w:r>
            <w:r w:rsidR="00474400">
              <w:t>20</w:t>
            </w:r>
            <w:r w:rsidRPr="00484233">
              <w:t xml:space="preserve">KDV </w:t>
            </w:r>
          </w:p>
        </w:tc>
      </w:tr>
      <w:tr w:rsidR="00484233" w:rsidRPr="00484233" w:rsidTr="00484233">
        <w:trPr>
          <w:gridAfter w:val="1"/>
          <w:wAfter w:w="48" w:type="dxa"/>
          <w:trHeight w:val="217"/>
        </w:trPr>
        <w:tc>
          <w:tcPr>
            <w:tcW w:w="550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pPr>
              <w:rPr>
                <w:b/>
              </w:rPr>
            </w:pPr>
            <w:r w:rsidRPr="00484233">
              <w:rPr>
                <w:b/>
              </w:rPr>
              <w:t>Sınav Ücreti İndirimi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r w:rsidRPr="00484233">
              <w:rPr>
                <w:b/>
                <w:bCs/>
                <w:lang w:val="en-US"/>
              </w:rPr>
              <w:t>TOPLAM ÜCRET (</w:t>
            </w:r>
            <w:proofErr w:type="spellStart"/>
            <w:r w:rsidRPr="00484233">
              <w:rPr>
                <w:b/>
                <w:bCs/>
                <w:lang w:val="en-US"/>
              </w:rPr>
              <w:t>Sınav+Belge</w:t>
            </w:r>
            <w:proofErr w:type="spellEnd"/>
            <w:r w:rsidRPr="00484233">
              <w:rPr>
                <w:b/>
                <w:bCs/>
                <w:lang w:val="en-US"/>
              </w:rPr>
              <w:t>)</w:t>
            </w:r>
          </w:p>
        </w:tc>
      </w:tr>
      <w:tr w:rsidR="00484233" w:rsidRPr="00484233" w:rsidTr="00484233">
        <w:trPr>
          <w:trHeight w:hRule="exact" w:val="397"/>
        </w:trPr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textDirection w:val="tbRl"/>
            <w:vAlign w:val="center"/>
          </w:tcPr>
          <w:p w:rsidR="00484233" w:rsidRPr="00484233" w:rsidRDefault="00484233" w:rsidP="00484233">
            <w:r w:rsidRPr="00484233">
              <w:t>ISO 9606-1</w:t>
            </w:r>
          </w:p>
          <w:p w:rsidR="00484233" w:rsidRPr="00484233" w:rsidRDefault="00484233" w:rsidP="00484233">
            <w:r w:rsidRPr="00484233">
              <w:t>ISO 9606-2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r w:rsidRPr="00484233">
              <w:rPr>
                <w:lang w:val="en-US"/>
              </w:rPr>
              <w:t xml:space="preserve">1-9 </w:t>
            </w:r>
            <w:proofErr w:type="spellStart"/>
            <w:r w:rsidRPr="00484233">
              <w:rPr>
                <w:lang w:val="en-US"/>
              </w:rPr>
              <w:t>Kişi</w:t>
            </w:r>
            <w:proofErr w:type="spellEnd"/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pPr>
              <w:ind w:right="1558"/>
            </w:pPr>
            <w:r w:rsidRPr="00484233">
              <w:rPr>
                <w:lang w:val="en-US"/>
              </w:rPr>
              <w:t>(1600.</w:t>
            </w:r>
            <w:r w:rsidRPr="00484233">
              <w:rPr>
                <w:u w:val="thick"/>
                <w:vertAlign w:val="superscript"/>
                <w:lang w:val="en-US"/>
              </w:rPr>
              <w:t>00</w:t>
            </w:r>
            <w:r w:rsidRPr="00484233">
              <w:rPr>
                <w:lang w:val="en-US"/>
              </w:rPr>
              <w:t>TL+ %</w:t>
            </w:r>
            <w:r w:rsidR="00474400">
              <w:rPr>
                <w:lang w:val="en-US"/>
              </w:rPr>
              <w:t>20</w:t>
            </w:r>
            <w:r w:rsidRPr="00484233">
              <w:rPr>
                <w:lang w:val="en-US"/>
              </w:rPr>
              <w:t xml:space="preserve"> KDV) x </w:t>
            </w:r>
            <w:proofErr w:type="spellStart"/>
            <w:r w:rsidRPr="00484233">
              <w:rPr>
                <w:lang w:val="en-US"/>
              </w:rPr>
              <w:t>KişiSayısı</w:t>
            </w:r>
            <w:proofErr w:type="spellEnd"/>
          </w:p>
        </w:tc>
      </w:tr>
      <w:tr w:rsidR="00484233" w:rsidRPr="00484233" w:rsidTr="00484233">
        <w:trPr>
          <w:trHeight w:hRule="exact" w:val="397"/>
        </w:trPr>
        <w:tc>
          <w:tcPr>
            <w:tcW w:w="991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/>
        </w:tc>
        <w:tc>
          <w:tcPr>
            <w:tcW w:w="4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r w:rsidRPr="00484233">
              <w:rPr>
                <w:lang w:val="en-US"/>
              </w:rPr>
              <w:t xml:space="preserve">10-14 </w:t>
            </w:r>
            <w:proofErr w:type="spellStart"/>
            <w:r w:rsidRPr="00484233">
              <w:rPr>
                <w:lang w:val="en-US"/>
              </w:rPr>
              <w:t>Kişi</w:t>
            </w:r>
            <w:proofErr w:type="spellEnd"/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r w:rsidRPr="00484233">
              <w:rPr>
                <w:lang w:val="en-US"/>
              </w:rPr>
              <w:t>(1550.</w:t>
            </w:r>
            <w:r w:rsidRPr="00484233">
              <w:rPr>
                <w:u w:val="thick"/>
                <w:vertAlign w:val="superscript"/>
                <w:lang w:val="en-US"/>
              </w:rPr>
              <w:t>00</w:t>
            </w:r>
            <w:r w:rsidRPr="00484233">
              <w:rPr>
                <w:lang w:val="en-US"/>
              </w:rPr>
              <w:t>TL+ %</w:t>
            </w:r>
            <w:r w:rsidR="00474400">
              <w:rPr>
                <w:lang w:val="en-US"/>
              </w:rPr>
              <w:t>20</w:t>
            </w:r>
            <w:r w:rsidRPr="00484233">
              <w:rPr>
                <w:lang w:val="en-US"/>
              </w:rPr>
              <w:t xml:space="preserve"> KDV) x </w:t>
            </w:r>
            <w:proofErr w:type="spellStart"/>
            <w:r w:rsidRPr="00484233">
              <w:rPr>
                <w:lang w:val="en-US"/>
              </w:rPr>
              <w:t>KişiSayısı</w:t>
            </w:r>
            <w:proofErr w:type="spellEnd"/>
          </w:p>
        </w:tc>
      </w:tr>
      <w:tr w:rsidR="00484233" w:rsidRPr="00484233" w:rsidTr="00484233">
        <w:trPr>
          <w:trHeight w:hRule="exact" w:val="397"/>
        </w:trPr>
        <w:tc>
          <w:tcPr>
            <w:tcW w:w="991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/>
        </w:tc>
        <w:tc>
          <w:tcPr>
            <w:tcW w:w="4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r w:rsidRPr="00484233">
              <w:rPr>
                <w:lang w:val="en-US"/>
              </w:rPr>
              <w:t xml:space="preserve">15-19 </w:t>
            </w:r>
            <w:proofErr w:type="spellStart"/>
            <w:r w:rsidRPr="00484233">
              <w:rPr>
                <w:lang w:val="en-US"/>
              </w:rPr>
              <w:t>Kişi</w:t>
            </w:r>
            <w:proofErr w:type="spellEnd"/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r w:rsidRPr="00484233">
              <w:rPr>
                <w:lang w:val="en-US"/>
              </w:rPr>
              <w:t>(1450.</w:t>
            </w:r>
            <w:r w:rsidRPr="00484233">
              <w:rPr>
                <w:u w:val="thick"/>
                <w:vertAlign w:val="superscript"/>
                <w:lang w:val="en-US"/>
              </w:rPr>
              <w:t>00</w:t>
            </w:r>
            <w:r w:rsidRPr="00484233">
              <w:rPr>
                <w:lang w:val="en-US"/>
              </w:rPr>
              <w:t>TL+ %</w:t>
            </w:r>
            <w:r w:rsidR="00474400">
              <w:rPr>
                <w:lang w:val="en-US"/>
              </w:rPr>
              <w:t>20</w:t>
            </w:r>
            <w:r w:rsidRPr="00484233">
              <w:rPr>
                <w:lang w:val="en-US"/>
              </w:rPr>
              <w:t xml:space="preserve"> KDV) x </w:t>
            </w:r>
            <w:proofErr w:type="spellStart"/>
            <w:r w:rsidRPr="00484233">
              <w:rPr>
                <w:lang w:val="en-US"/>
              </w:rPr>
              <w:t>KişiSayısı</w:t>
            </w:r>
            <w:proofErr w:type="spellEnd"/>
          </w:p>
        </w:tc>
      </w:tr>
      <w:tr w:rsidR="00484233" w:rsidRPr="00484233" w:rsidTr="00484233">
        <w:trPr>
          <w:trHeight w:hRule="exact" w:val="397"/>
        </w:trPr>
        <w:tc>
          <w:tcPr>
            <w:tcW w:w="991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/>
        </w:tc>
        <w:tc>
          <w:tcPr>
            <w:tcW w:w="4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r w:rsidRPr="00484233">
              <w:rPr>
                <w:lang w:val="en-US"/>
              </w:rPr>
              <w:t xml:space="preserve">20 </w:t>
            </w:r>
            <w:proofErr w:type="spellStart"/>
            <w:r w:rsidRPr="00484233">
              <w:rPr>
                <w:lang w:val="en-US"/>
              </w:rPr>
              <w:t>veüzeri</w:t>
            </w:r>
            <w:proofErr w:type="spellEnd"/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r w:rsidRPr="00484233">
              <w:rPr>
                <w:lang w:val="en-US"/>
              </w:rPr>
              <w:t>(1350.</w:t>
            </w:r>
            <w:r w:rsidRPr="00484233">
              <w:rPr>
                <w:u w:val="thick"/>
                <w:vertAlign w:val="superscript"/>
                <w:lang w:val="en-US"/>
              </w:rPr>
              <w:t>00</w:t>
            </w:r>
            <w:r w:rsidRPr="00484233">
              <w:rPr>
                <w:lang w:val="en-US"/>
              </w:rPr>
              <w:t>TL+ %</w:t>
            </w:r>
            <w:r w:rsidR="00474400">
              <w:rPr>
                <w:lang w:val="en-US"/>
              </w:rPr>
              <w:t>20</w:t>
            </w:r>
            <w:r w:rsidRPr="00484233">
              <w:rPr>
                <w:lang w:val="en-US"/>
              </w:rPr>
              <w:t xml:space="preserve"> KDV) x </w:t>
            </w:r>
            <w:proofErr w:type="spellStart"/>
            <w:r w:rsidRPr="00484233">
              <w:rPr>
                <w:lang w:val="en-US"/>
              </w:rPr>
              <w:t>KişiSayısı</w:t>
            </w:r>
            <w:proofErr w:type="spellEnd"/>
          </w:p>
        </w:tc>
      </w:tr>
      <w:tr w:rsidR="00484233" w:rsidRPr="00484233" w:rsidTr="00484233">
        <w:trPr>
          <w:trHeight w:hRule="exact" w:val="397"/>
        </w:trPr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textDirection w:val="tbRl"/>
            <w:vAlign w:val="center"/>
          </w:tcPr>
          <w:p w:rsidR="00484233" w:rsidRPr="00484233" w:rsidRDefault="00484233" w:rsidP="00484233">
            <w:pPr>
              <w:rPr>
                <w:lang w:val="en-US"/>
              </w:rPr>
            </w:pPr>
            <w:r w:rsidRPr="00484233">
              <w:rPr>
                <w:lang w:val="en-US"/>
              </w:rPr>
              <w:t>TS EN 13067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r w:rsidRPr="00484233">
              <w:rPr>
                <w:lang w:val="en-US"/>
              </w:rPr>
              <w:t xml:space="preserve">1-9 </w:t>
            </w:r>
            <w:proofErr w:type="spellStart"/>
            <w:r w:rsidRPr="00484233">
              <w:rPr>
                <w:lang w:val="en-US"/>
              </w:rPr>
              <w:t>Kişi</w:t>
            </w:r>
            <w:proofErr w:type="spellEnd"/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pPr>
              <w:rPr>
                <w:lang w:val="en-US"/>
              </w:rPr>
            </w:pPr>
            <w:r w:rsidRPr="00484233">
              <w:rPr>
                <w:lang w:val="en-US"/>
              </w:rPr>
              <w:t>(2250.</w:t>
            </w:r>
            <w:r w:rsidRPr="00484233">
              <w:rPr>
                <w:u w:val="thick"/>
                <w:vertAlign w:val="superscript"/>
                <w:lang w:val="en-US"/>
              </w:rPr>
              <w:t>00</w:t>
            </w:r>
            <w:r w:rsidRPr="00484233">
              <w:rPr>
                <w:lang w:val="en-US"/>
              </w:rPr>
              <w:t>TL+ %</w:t>
            </w:r>
            <w:r w:rsidR="00474400">
              <w:rPr>
                <w:lang w:val="en-US"/>
              </w:rPr>
              <w:t>20</w:t>
            </w:r>
            <w:r w:rsidRPr="00484233">
              <w:rPr>
                <w:lang w:val="en-US"/>
              </w:rPr>
              <w:t xml:space="preserve"> KDV) x </w:t>
            </w:r>
            <w:proofErr w:type="spellStart"/>
            <w:r w:rsidRPr="00484233">
              <w:rPr>
                <w:lang w:val="en-US"/>
              </w:rPr>
              <w:t>KişiSayısı</w:t>
            </w:r>
            <w:proofErr w:type="spellEnd"/>
          </w:p>
        </w:tc>
      </w:tr>
      <w:tr w:rsidR="00484233" w:rsidRPr="00484233" w:rsidTr="00484233">
        <w:trPr>
          <w:trHeight w:hRule="exact" w:val="397"/>
        </w:trPr>
        <w:tc>
          <w:tcPr>
            <w:tcW w:w="991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pPr>
              <w:rPr>
                <w:lang w:val="en-US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r w:rsidRPr="00484233">
              <w:rPr>
                <w:lang w:val="en-US"/>
              </w:rPr>
              <w:t xml:space="preserve">10 </w:t>
            </w:r>
            <w:proofErr w:type="spellStart"/>
            <w:r w:rsidRPr="00484233">
              <w:rPr>
                <w:lang w:val="en-US"/>
              </w:rPr>
              <w:t>veüzeri</w:t>
            </w:r>
            <w:proofErr w:type="spellEnd"/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484233" w:rsidRPr="00484233" w:rsidRDefault="00484233" w:rsidP="00484233">
            <w:pPr>
              <w:rPr>
                <w:lang w:val="en-US"/>
              </w:rPr>
            </w:pPr>
            <w:r w:rsidRPr="00484233">
              <w:rPr>
                <w:lang w:val="en-US"/>
              </w:rPr>
              <w:t>(2000.</w:t>
            </w:r>
            <w:r w:rsidRPr="00484233">
              <w:rPr>
                <w:u w:val="thick"/>
                <w:vertAlign w:val="superscript"/>
                <w:lang w:val="en-US"/>
              </w:rPr>
              <w:t>00</w:t>
            </w:r>
            <w:r w:rsidRPr="00484233">
              <w:rPr>
                <w:lang w:val="en-US"/>
              </w:rPr>
              <w:t>TL+ %</w:t>
            </w:r>
            <w:r w:rsidR="00474400">
              <w:rPr>
                <w:lang w:val="en-US"/>
              </w:rPr>
              <w:t>20</w:t>
            </w:r>
            <w:r w:rsidRPr="00484233">
              <w:rPr>
                <w:lang w:val="en-US"/>
              </w:rPr>
              <w:t xml:space="preserve"> KDV) x </w:t>
            </w:r>
            <w:proofErr w:type="spellStart"/>
            <w:r w:rsidRPr="00484233">
              <w:rPr>
                <w:lang w:val="en-US"/>
              </w:rPr>
              <w:t>KişiSayısı</w:t>
            </w:r>
            <w:proofErr w:type="spellEnd"/>
          </w:p>
        </w:tc>
      </w:tr>
    </w:tbl>
    <w:p w:rsidR="001733E1" w:rsidRDefault="001733E1">
      <w:bookmarkStart w:id="0" w:name="_GoBack"/>
      <w:bookmarkEnd w:id="0"/>
    </w:p>
    <w:sectPr w:rsidR="0017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33"/>
    <w:rsid w:val="001733E1"/>
    <w:rsid w:val="00285AE8"/>
    <w:rsid w:val="00474400"/>
    <w:rsid w:val="0048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4EC3D-BDCC-4726-8D2B-A8304168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Sila-Pc</dc:creator>
  <cp:keywords/>
  <dc:description/>
  <cp:lastModifiedBy>Emrah</cp:lastModifiedBy>
  <cp:revision>3</cp:revision>
  <dcterms:created xsi:type="dcterms:W3CDTF">2023-06-19T13:46:00Z</dcterms:created>
  <dcterms:modified xsi:type="dcterms:W3CDTF">2023-07-19T11:11:00Z</dcterms:modified>
</cp:coreProperties>
</file>